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99" w:rsidRPr="00F76480" w:rsidRDefault="00A34099" w:rsidP="00F1478A">
      <w:pPr>
        <w:spacing w:after="0"/>
        <w:jc w:val="both"/>
        <w:rPr>
          <w:rFonts w:ascii="Bookman Old Style" w:hAnsi="Bookman Old Style" w:cs="Bookman Old Style"/>
          <w:b/>
          <w:bCs/>
          <w:sz w:val="24"/>
          <w:szCs w:val="24"/>
        </w:rPr>
      </w:pPr>
      <w:r w:rsidRPr="00F76480">
        <w:rPr>
          <w:rFonts w:ascii="Bookman Old Style" w:hAnsi="Bookman Old Style" w:cs="Bookman Old Style"/>
          <w:sz w:val="24"/>
          <w:szCs w:val="24"/>
        </w:rPr>
        <w:t>Hon’ble Governor of Andhra Pradesh and Chancellor of Jawaharlal Nehru Technological University Anantapur (JNTU</w:t>
      </w:r>
      <w:r>
        <w:rPr>
          <w:rFonts w:ascii="Bookman Old Style" w:hAnsi="Bookman Old Style" w:cs="Bookman Old Style"/>
          <w:sz w:val="24"/>
          <w:szCs w:val="24"/>
        </w:rPr>
        <w:t>A), S</w:t>
      </w:r>
      <w:r w:rsidRPr="00F76480">
        <w:rPr>
          <w:rFonts w:ascii="Bookman Old Style" w:hAnsi="Bookman Old Style" w:cs="Bookman Old Style"/>
          <w:sz w:val="24"/>
          <w:szCs w:val="24"/>
        </w:rPr>
        <w:t xml:space="preserve">ri E.S.L. Narasimhan; Hon’ble HRD Minister </w:t>
      </w:r>
      <w:r>
        <w:rPr>
          <w:rFonts w:ascii="Bookman Old Style" w:hAnsi="Bookman Old Style" w:cs="Bookman Old Style"/>
          <w:sz w:val="24"/>
          <w:szCs w:val="24"/>
        </w:rPr>
        <w:t xml:space="preserve">and Special Guest of Honour </w:t>
      </w:r>
      <w:r w:rsidRPr="00F76480">
        <w:rPr>
          <w:rFonts w:ascii="Bookman Old Style" w:hAnsi="Bookman Old Style" w:cs="Bookman Old Style"/>
          <w:sz w:val="24"/>
          <w:szCs w:val="24"/>
        </w:rPr>
        <w:t>Sri</w:t>
      </w:r>
      <w:r>
        <w:rPr>
          <w:rFonts w:ascii="Bookman Old Style" w:hAnsi="Bookman Old Style" w:cs="Bookman Old Style"/>
          <w:sz w:val="24"/>
          <w:szCs w:val="24"/>
        </w:rPr>
        <w:t xml:space="preserve"> Ganta </w:t>
      </w:r>
      <w:r w:rsidRPr="00F76480">
        <w:rPr>
          <w:rFonts w:ascii="Bookman Old Style" w:hAnsi="Bookman Old Style" w:cs="Bookman Old Style"/>
          <w:sz w:val="24"/>
          <w:szCs w:val="24"/>
        </w:rPr>
        <w:t>Srinivasa</w:t>
      </w:r>
      <w:r>
        <w:rPr>
          <w:rFonts w:ascii="Bookman Old Style" w:hAnsi="Bookman Old Style" w:cs="Bookman Old Style"/>
          <w:sz w:val="24"/>
          <w:szCs w:val="24"/>
        </w:rPr>
        <w:t xml:space="preserve"> </w:t>
      </w:r>
      <w:r w:rsidRPr="00F76480">
        <w:rPr>
          <w:rFonts w:ascii="Bookman Old Style" w:hAnsi="Bookman Old Style" w:cs="Bookman Old Style"/>
          <w:sz w:val="24"/>
          <w:szCs w:val="24"/>
        </w:rPr>
        <w:t>Rao,</w:t>
      </w:r>
      <w:r>
        <w:rPr>
          <w:rFonts w:ascii="Bookman Old Style" w:hAnsi="Bookman Old Style" w:cs="Bookman Old Style"/>
          <w:sz w:val="24"/>
          <w:szCs w:val="24"/>
        </w:rPr>
        <w:t xml:space="preserve"> </w:t>
      </w:r>
      <w:r w:rsidRPr="00F76480">
        <w:rPr>
          <w:rFonts w:ascii="Bookman Old Style" w:hAnsi="Bookman Old Style" w:cs="Bookman Old Style"/>
          <w:sz w:val="24"/>
          <w:szCs w:val="24"/>
        </w:rPr>
        <w:t>Hon’ble Vice Chancellor of the University, Prof.</w:t>
      </w:r>
      <w:r>
        <w:rPr>
          <w:rFonts w:ascii="Bookman Old Style" w:hAnsi="Bookman Old Style" w:cs="Bookman Old Style"/>
          <w:sz w:val="24"/>
          <w:szCs w:val="24"/>
        </w:rPr>
        <w:t xml:space="preserve"> S. Srinivas Kumar;</w:t>
      </w:r>
      <w:r w:rsidRPr="00F76480">
        <w:rPr>
          <w:rFonts w:ascii="Bookman Old Style" w:hAnsi="Bookman Old Style" w:cs="Bookman Old Style"/>
          <w:sz w:val="24"/>
          <w:szCs w:val="24"/>
        </w:rPr>
        <w:t xml:space="preserve"> </w:t>
      </w:r>
      <w:r>
        <w:rPr>
          <w:rFonts w:ascii="Bookman Old Style" w:hAnsi="Bookman Old Style" w:cs="Bookman Old Style"/>
          <w:sz w:val="24"/>
          <w:szCs w:val="24"/>
        </w:rPr>
        <w:t xml:space="preserve">Prof. D. Subba Rao </w:t>
      </w:r>
      <w:r w:rsidRPr="00F76480">
        <w:rPr>
          <w:rFonts w:ascii="Bookman Old Style" w:hAnsi="Bookman Old Style" w:cs="Bookman Old Style"/>
          <w:sz w:val="24"/>
          <w:szCs w:val="24"/>
        </w:rPr>
        <w:t>Rector</w:t>
      </w:r>
      <w:r>
        <w:rPr>
          <w:rFonts w:ascii="Bookman Old Style" w:hAnsi="Bookman Old Style" w:cs="Bookman Old Style"/>
          <w:sz w:val="24"/>
          <w:szCs w:val="24"/>
        </w:rPr>
        <w:t>;</w:t>
      </w:r>
      <w:r w:rsidRPr="00F76480">
        <w:rPr>
          <w:rFonts w:ascii="Bookman Old Style" w:hAnsi="Bookman Old Style" w:cs="Bookman Old Style"/>
          <w:sz w:val="24"/>
          <w:szCs w:val="24"/>
        </w:rPr>
        <w:t xml:space="preserve"> Prof </w:t>
      </w:r>
      <w:r>
        <w:rPr>
          <w:rFonts w:ascii="Bookman Old Style" w:hAnsi="Bookman Old Style" w:cs="Bookman Old Style"/>
          <w:sz w:val="24"/>
          <w:szCs w:val="24"/>
        </w:rPr>
        <w:t xml:space="preserve">S. </w:t>
      </w:r>
      <w:r w:rsidRPr="00F76480">
        <w:rPr>
          <w:rFonts w:ascii="Bookman Old Style" w:hAnsi="Bookman Old Style" w:cs="Bookman Old Style"/>
          <w:sz w:val="24"/>
          <w:szCs w:val="24"/>
        </w:rPr>
        <w:t xml:space="preserve">Krishnaiah, Registrar; Members of the </w:t>
      </w:r>
      <w:r>
        <w:rPr>
          <w:rFonts w:ascii="Bookman Old Style" w:hAnsi="Bookman Old Style" w:cs="Bookman Old Style"/>
          <w:sz w:val="24"/>
          <w:szCs w:val="24"/>
        </w:rPr>
        <w:t>Executive Council</w:t>
      </w:r>
      <w:r w:rsidRPr="00F76480">
        <w:rPr>
          <w:rFonts w:ascii="Bookman Old Style" w:hAnsi="Bookman Old Style" w:cs="Bookman Old Style"/>
          <w:sz w:val="24"/>
          <w:szCs w:val="24"/>
        </w:rPr>
        <w:t>, Directors, Faculty members, invited dignitaries,</w:t>
      </w:r>
      <w:r>
        <w:rPr>
          <w:rFonts w:ascii="Bookman Old Style" w:hAnsi="Bookman Old Style" w:cs="Bookman Old Style"/>
          <w:sz w:val="24"/>
          <w:szCs w:val="24"/>
        </w:rPr>
        <w:t xml:space="preserve"> </w:t>
      </w:r>
      <w:r w:rsidRPr="00F76480">
        <w:rPr>
          <w:rFonts w:ascii="Bookman Old Style" w:hAnsi="Bookman Old Style" w:cs="Bookman Old Style"/>
          <w:sz w:val="24"/>
          <w:szCs w:val="24"/>
        </w:rPr>
        <w:t>all my dear students who are being rewarded for their dedicated efforts, staff of the University</w:t>
      </w:r>
      <w:r>
        <w:rPr>
          <w:rFonts w:ascii="Bookman Old Style" w:hAnsi="Bookman Old Style" w:cs="Bookman Old Style"/>
          <w:sz w:val="24"/>
          <w:szCs w:val="24"/>
        </w:rPr>
        <w:t xml:space="preserve">, </w:t>
      </w:r>
      <w:r w:rsidRPr="00F76480">
        <w:rPr>
          <w:rFonts w:ascii="Bookman Old Style" w:hAnsi="Bookman Old Style" w:cs="Bookman Old Style"/>
          <w:sz w:val="24"/>
          <w:szCs w:val="24"/>
        </w:rPr>
        <w:t xml:space="preserve">ladies and gentlemen, </w:t>
      </w:r>
      <w:r w:rsidRPr="00F76480">
        <w:rPr>
          <w:rFonts w:ascii="Bookman Old Style" w:hAnsi="Bookman Old Style" w:cs="Bookman Old Style"/>
          <w:b/>
          <w:bCs/>
          <w:sz w:val="24"/>
          <w:szCs w:val="24"/>
        </w:rPr>
        <w:t>It is a matter of great privilege and honour to be here amongst you and to be given this opportunity to address the gathering on the occasion of the 9</w:t>
      </w:r>
      <w:r w:rsidRPr="00F76480">
        <w:rPr>
          <w:rFonts w:ascii="Bookman Old Style" w:hAnsi="Bookman Old Style" w:cs="Bookman Old Style"/>
          <w:b/>
          <w:bCs/>
          <w:sz w:val="24"/>
          <w:szCs w:val="24"/>
          <w:vertAlign w:val="superscript"/>
        </w:rPr>
        <w:t>th</w:t>
      </w:r>
      <w:r w:rsidRPr="00F76480">
        <w:rPr>
          <w:rFonts w:ascii="Bookman Old Style" w:hAnsi="Bookman Old Style" w:cs="Bookman Old Style"/>
          <w:b/>
          <w:bCs/>
          <w:sz w:val="24"/>
          <w:szCs w:val="24"/>
        </w:rPr>
        <w:t xml:space="preserve"> convocation of the Jawaharlal Nehru Technological University Anantapur.</w:t>
      </w:r>
    </w:p>
    <w:p w:rsidR="00A34099" w:rsidRDefault="00A34099" w:rsidP="00FF0449">
      <w:pPr>
        <w:spacing w:after="0" w:line="360" w:lineRule="auto"/>
        <w:ind w:right="24"/>
        <w:jc w:val="both"/>
        <w:rPr>
          <w:rFonts w:ascii="Bookman Old Style" w:hAnsi="Bookman Old Style" w:cs="Bookman Old Style"/>
          <w:color w:val="000000"/>
          <w:sz w:val="24"/>
          <w:szCs w:val="24"/>
          <w:lang w:val="en-IN" w:eastAsia="en-IN"/>
        </w:rPr>
      </w:pPr>
    </w:p>
    <w:p w:rsidR="00A34099" w:rsidRPr="00F76480" w:rsidRDefault="00A34099" w:rsidP="00FF0449">
      <w:pPr>
        <w:spacing w:after="0" w:line="360" w:lineRule="auto"/>
        <w:ind w:right="24"/>
        <w:jc w:val="both"/>
        <w:rPr>
          <w:rFonts w:ascii="Bookman Old Style" w:hAnsi="Bookman Old Style" w:cs="Bookman Old Style"/>
          <w:b/>
          <w:bCs/>
          <w:color w:val="000000"/>
          <w:sz w:val="24"/>
          <w:szCs w:val="24"/>
          <w:lang w:val="en-IN" w:eastAsia="en-IN"/>
        </w:rPr>
      </w:pPr>
      <w:r w:rsidRPr="00F76480">
        <w:rPr>
          <w:rFonts w:ascii="Bookman Old Style" w:hAnsi="Bookman Old Style" w:cs="Bookman Old Style"/>
          <w:color w:val="000000"/>
          <w:sz w:val="24"/>
          <w:szCs w:val="24"/>
          <w:lang w:val="en-IN" w:eastAsia="en-IN"/>
        </w:rPr>
        <w:t xml:space="preserve">I am extremely happy to stand before you here, today, to receive this prestigious honour from a University that stands out in academic excellence, vision and mission. It is a matter of great joy in being a part of this esteemed University which is committed in providing high quality technical education and thereby producing highly qualified and skilled professionals who are an asset to the nation. Over the years, JNTUA, through its variety of UG and PG courses, has proved that it lives up to expectations by training promising professionals who have upheld its name and fame. JNTUA continues to be a tagline to thousands who pass-out every year. </w:t>
      </w:r>
      <w:r w:rsidRPr="00F76480">
        <w:rPr>
          <w:rFonts w:ascii="Bookman Old Style" w:hAnsi="Bookman Old Style" w:cs="Bookman Old Style"/>
          <w:b/>
          <w:bCs/>
          <w:color w:val="000000"/>
          <w:sz w:val="24"/>
          <w:szCs w:val="24"/>
          <w:lang w:val="en-IN" w:eastAsia="en-IN"/>
        </w:rPr>
        <w:t>I am delighted to be part of JNTU Anantapur.</w:t>
      </w:r>
    </w:p>
    <w:p w:rsidR="00A34099" w:rsidRDefault="00A34099" w:rsidP="00FF0449">
      <w:pPr>
        <w:spacing w:after="0" w:line="360" w:lineRule="auto"/>
        <w:ind w:right="24"/>
        <w:jc w:val="both"/>
        <w:rPr>
          <w:rFonts w:ascii="Bookman Old Style" w:hAnsi="Bookman Old Style" w:cs="Bookman Old Style"/>
          <w:color w:val="000000"/>
          <w:sz w:val="24"/>
          <w:szCs w:val="24"/>
          <w:lang w:val="en-IN" w:eastAsia="en-IN"/>
        </w:rPr>
      </w:pPr>
    </w:p>
    <w:p w:rsidR="00A34099" w:rsidRPr="00F76480" w:rsidRDefault="00A34099" w:rsidP="00FF0449">
      <w:pPr>
        <w:spacing w:after="0" w:line="360" w:lineRule="auto"/>
        <w:ind w:right="24"/>
        <w:jc w:val="both"/>
        <w:rPr>
          <w:rFonts w:ascii="Bookman Old Style" w:hAnsi="Bookman Old Style" w:cs="Bookman Old Style"/>
          <w:color w:val="000000"/>
          <w:sz w:val="24"/>
          <w:szCs w:val="24"/>
          <w:lang w:val="en-IN" w:eastAsia="en-IN"/>
        </w:rPr>
      </w:pPr>
      <w:r w:rsidRPr="00F76480">
        <w:rPr>
          <w:rFonts w:ascii="Bookman Old Style" w:hAnsi="Bookman Old Style" w:cs="Bookman Old Style"/>
          <w:color w:val="000000"/>
          <w:sz w:val="24"/>
          <w:szCs w:val="24"/>
          <w:lang w:val="en-IN" w:eastAsia="en-IN"/>
        </w:rPr>
        <w:t>I share this happiness with all those who are graduating today where</w:t>
      </w:r>
      <w:r>
        <w:rPr>
          <w:rFonts w:ascii="Bookman Old Style" w:hAnsi="Bookman Old Style" w:cs="Bookman Old Style"/>
          <w:color w:val="000000"/>
          <w:sz w:val="24"/>
          <w:szCs w:val="24"/>
          <w:lang w:val="en-IN" w:eastAsia="en-IN"/>
        </w:rPr>
        <w:t xml:space="preserve"> </w:t>
      </w:r>
      <w:r w:rsidRPr="00F76480">
        <w:rPr>
          <w:rFonts w:ascii="Bookman Old Style" w:hAnsi="Bookman Old Style" w:cs="Bookman Old Style"/>
          <w:color w:val="000000"/>
          <w:sz w:val="24"/>
          <w:szCs w:val="24"/>
          <w:lang w:val="en-IN" w:eastAsia="en-IN"/>
        </w:rPr>
        <w:t xml:space="preserve">years of sincere dedication to academics is getting fructified. </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I was a student of this college during 1955-59, the 4</w:t>
      </w:r>
      <w:r w:rsidRPr="00F76480">
        <w:rPr>
          <w:rFonts w:ascii="Bookman Old Style" w:hAnsi="Bookman Old Style" w:cs="Bookman Old Style"/>
          <w:sz w:val="24"/>
          <w:szCs w:val="24"/>
          <w:vertAlign w:val="superscript"/>
        </w:rPr>
        <w:t xml:space="preserve">th </w:t>
      </w:r>
      <w:r>
        <w:rPr>
          <w:rFonts w:ascii="Bookman Old Style" w:hAnsi="Bookman Old Style" w:cs="Bookman Old Style"/>
          <w:sz w:val="24"/>
          <w:szCs w:val="24"/>
        </w:rPr>
        <w:t>batch</w:t>
      </w:r>
      <w:r w:rsidRPr="00F76480">
        <w:rPr>
          <w:rFonts w:ascii="Bookman Old Style" w:hAnsi="Bookman Old Style" w:cs="Bookman Old Style"/>
          <w:sz w:val="24"/>
          <w:szCs w:val="24"/>
        </w:rPr>
        <w:t xml:space="preserve"> of graduating students. Those days were glorious days when we were proud to be</w:t>
      </w:r>
      <w:r>
        <w:rPr>
          <w:rFonts w:ascii="Bookman Old Style" w:hAnsi="Bookman Old Style" w:cs="Bookman Old Style"/>
          <w:sz w:val="24"/>
          <w:szCs w:val="24"/>
        </w:rPr>
        <w:t xml:space="preserve"> the</w:t>
      </w:r>
      <w:r w:rsidRPr="00F76480">
        <w:rPr>
          <w:rFonts w:ascii="Bookman Old Style" w:hAnsi="Bookman Old Style" w:cs="Bookman Old Style"/>
          <w:sz w:val="24"/>
          <w:szCs w:val="24"/>
        </w:rPr>
        <w:t xml:space="preserve"> engineering student</w:t>
      </w:r>
      <w:r>
        <w:rPr>
          <w:rFonts w:ascii="Bookman Old Style" w:hAnsi="Bookman Old Style" w:cs="Bookman Old Style"/>
          <w:sz w:val="24"/>
          <w:szCs w:val="24"/>
        </w:rPr>
        <w:t>s</w:t>
      </w:r>
      <w:r w:rsidRPr="00F76480">
        <w:rPr>
          <w:rFonts w:ascii="Bookman Old Style" w:hAnsi="Bookman Old Style" w:cs="Bookman Old Style"/>
          <w:sz w:val="24"/>
          <w:szCs w:val="24"/>
        </w:rPr>
        <w:t xml:space="preserve"> of one of the 6 or 7 great engineering institutions of the whole of south India. We had wonderful education from highly devoted teachers. All the students and staff were staying in the campus as one united family. It is difficult to describe how nice, homely, and enjoyable</w:t>
      </w:r>
      <w:r>
        <w:rPr>
          <w:rFonts w:ascii="Bookman Old Style" w:hAnsi="Bookman Old Style" w:cs="Bookman Old Style"/>
          <w:sz w:val="24"/>
          <w:szCs w:val="24"/>
        </w:rPr>
        <w:t>, the</w:t>
      </w:r>
      <w:r w:rsidRPr="00F76480">
        <w:rPr>
          <w:rFonts w:ascii="Bookman Old Style" w:hAnsi="Bookman Old Style" w:cs="Bookman Old Style"/>
          <w:sz w:val="24"/>
          <w:szCs w:val="24"/>
        </w:rPr>
        <w:t xml:space="preserve"> social and </w:t>
      </w:r>
      <w:r>
        <w:rPr>
          <w:rFonts w:ascii="Bookman Old Style" w:hAnsi="Bookman Old Style" w:cs="Bookman Old Style"/>
          <w:sz w:val="24"/>
          <w:szCs w:val="24"/>
        </w:rPr>
        <w:t xml:space="preserve">the </w:t>
      </w:r>
      <w:r w:rsidRPr="00F76480">
        <w:rPr>
          <w:rFonts w:ascii="Bookman Old Style" w:hAnsi="Bookman Old Style" w:cs="Bookman Old Style"/>
          <w:sz w:val="24"/>
          <w:szCs w:val="24"/>
        </w:rPr>
        <w:t>student life was in those days.</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After graduation with First class honours from this Institution, I was very fortunate to join the Indian Institute of Science,</w:t>
      </w:r>
      <w:r>
        <w:rPr>
          <w:rFonts w:ascii="Bookman Old Style" w:hAnsi="Bookman Old Style" w:cs="Bookman Old Style"/>
          <w:sz w:val="24"/>
          <w:szCs w:val="24"/>
        </w:rPr>
        <w:t xml:space="preserve"> </w:t>
      </w:r>
      <w:r w:rsidRPr="00F76480">
        <w:rPr>
          <w:rFonts w:ascii="Bookman Old Style" w:hAnsi="Bookman Old Style" w:cs="Bookman Old Style"/>
          <w:sz w:val="24"/>
          <w:szCs w:val="24"/>
        </w:rPr>
        <w:t>Bangalore for my master’s program</w:t>
      </w:r>
      <w:r>
        <w:rPr>
          <w:rFonts w:ascii="Bookman Old Style" w:hAnsi="Bookman Old Style" w:cs="Bookman Old Style"/>
          <w:sz w:val="24"/>
          <w:szCs w:val="24"/>
        </w:rPr>
        <w:t xml:space="preserve"> </w:t>
      </w:r>
      <w:r w:rsidRPr="00F76480">
        <w:rPr>
          <w:rFonts w:ascii="Bookman Old Style" w:hAnsi="Bookman Old Style" w:cs="Bookman Old Style"/>
          <w:sz w:val="24"/>
          <w:szCs w:val="24"/>
        </w:rPr>
        <w:t>and to continue there for more than 45 years in different capacities.  My basic training in Civil Engineering at this Institute was responsible for my future Academic life.</w:t>
      </w:r>
    </w:p>
    <w:p w:rsidR="00A34099" w:rsidRDefault="00A34099" w:rsidP="00FF0449">
      <w:pPr>
        <w:spacing w:after="0" w:line="360" w:lineRule="auto"/>
        <w:jc w:val="both"/>
        <w:rPr>
          <w:rFonts w:ascii="Bookman Old Style" w:hAnsi="Bookman Old Style" w:cs="Bookman Old Style"/>
          <w:sz w:val="24"/>
          <w:szCs w:val="24"/>
          <w:lang w:val="en-IN"/>
        </w:rPr>
      </w:pPr>
    </w:p>
    <w:p w:rsidR="00A34099" w:rsidRPr="00F76480" w:rsidRDefault="00A34099" w:rsidP="00FF0449">
      <w:pPr>
        <w:spacing w:after="0" w:line="360" w:lineRule="auto"/>
        <w:jc w:val="both"/>
        <w:rPr>
          <w:rFonts w:ascii="Bookman Old Style" w:hAnsi="Bookman Old Style" w:cs="Bookman Old Style"/>
          <w:sz w:val="24"/>
          <w:szCs w:val="24"/>
          <w:lang w:val="en-IN"/>
        </w:rPr>
      </w:pPr>
      <w:r w:rsidRPr="00F76480">
        <w:rPr>
          <w:rFonts w:ascii="Bookman Old Style" w:hAnsi="Bookman Old Style" w:cs="Bookman Old Style"/>
          <w:sz w:val="24"/>
          <w:szCs w:val="24"/>
          <w:lang w:val="en-IN"/>
        </w:rPr>
        <w:t xml:space="preserve">I am indeed privileged to be invited as the Chief Guest   for this ninth graduation day. </w:t>
      </w:r>
    </w:p>
    <w:p w:rsidR="00A34099" w:rsidRDefault="00A34099" w:rsidP="00FF0449">
      <w:pPr>
        <w:spacing w:after="0" w:line="360" w:lineRule="auto"/>
        <w:jc w:val="both"/>
        <w:rPr>
          <w:rFonts w:ascii="Bookman Old Style" w:hAnsi="Bookman Old Style" w:cs="Bookman Old Style"/>
          <w:b/>
          <w:bCs/>
          <w:sz w:val="24"/>
          <w:szCs w:val="24"/>
          <w:lang w:val="en-IN"/>
        </w:rPr>
      </w:pPr>
    </w:p>
    <w:p w:rsidR="00A34099" w:rsidRPr="00F76480" w:rsidRDefault="00A34099" w:rsidP="00FF0449">
      <w:pPr>
        <w:spacing w:after="0" w:line="360" w:lineRule="auto"/>
        <w:jc w:val="both"/>
        <w:rPr>
          <w:rFonts w:ascii="Bookman Old Style" w:hAnsi="Bookman Old Style" w:cs="Bookman Old Style"/>
          <w:b/>
          <w:bCs/>
          <w:sz w:val="24"/>
          <w:szCs w:val="24"/>
          <w:lang w:val="en-IN"/>
        </w:rPr>
      </w:pPr>
      <w:r w:rsidRPr="00F76480">
        <w:rPr>
          <w:rFonts w:ascii="Bookman Old Style" w:hAnsi="Bookman Old Style" w:cs="Bookman Old Style"/>
          <w:b/>
          <w:bCs/>
          <w:sz w:val="24"/>
          <w:szCs w:val="24"/>
          <w:lang w:val="en-IN"/>
        </w:rPr>
        <w:t xml:space="preserve">Let me offer my heartfelt Congratulations and Best Wishes to all the successful graduates of the year. </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It is indeed very heartening to learn about the steady progress made by JNTU Anantapur since its inception in August, 2008 and it has already made</w:t>
      </w:r>
      <w:bookmarkStart w:id="0" w:name="page3"/>
      <w:bookmarkEnd w:id="0"/>
      <w:r w:rsidRPr="00F76480">
        <w:rPr>
          <w:rFonts w:ascii="Bookman Old Style" w:hAnsi="Bookman Old Style" w:cs="Bookman Old Style"/>
          <w:sz w:val="24"/>
          <w:szCs w:val="24"/>
        </w:rPr>
        <w:t xml:space="preserve"> its mark in the Rayalaseema region to which I belong to. The University is making its mark through quality of its academic programs, innovative schemes to assure quality education to the students, career development of faculty members and through its campus placement programs is enabling career opportunities in reputed organizations across the globe for its students.</w:t>
      </w:r>
    </w:p>
    <w:p w:rsidR="00A34099" w:rsidRDefault="00A34099" w:rsidP="00FF0449">
      <w:pPr>
        <w:pStyle w:val="NoSpacing"/>
        <w:spacing w:line="360" w:lineRule="auto"/>
        <w:jc w:val="both"/>
        <w:rPr>
          <w:rFonts w:ascii="Bookman Old Style" w:hAnsi="Bookman Old Style" w:cs="Bookman Old Style"/>
          <w:noProof/>
          <w:lang w:eastAsia="en-IN"/>
        </w:rPr>
      </w:pPr>
    </w:p>
    <w:p w:rsidR="00A34099" w:rsidRPr="00F76480" w:rsidRDefault="00A34099" w:rsidP="00FF0449">
      <w:pPr>
        <w:pStyle w:val="NoSpacing"/>
        <w:spacing w:line="360" w:lineRule="auto"/>
        <w:jc w:val="both"/>
        <w:rPr>
          <w:rFonts w:ascii="Bookman Old Style" w:hAnsi="Bookman Old Style" w:cs="Bookman Old Style"/>
          <w:noProof/>
          <w:lang w:eastAsia="en-IN"/>
        </w:rPr>
      </w:pPr>
      <w:r w:rsidRPr="00F76480">
        <w:rPr>
          <w:rFonts w:ascii="Bookman Old Style" w:hAnsi="Bookman Old Style" w:cs="Bookman Old Style"/>
          <w:noProof/>
          <w:lang w:eastAsia="en-IN"/>
        </w:rPr>
        <w:t>I am also glad to note that a large number of colleges affiliated to JNTUA are offering undergraduate and post-graduate courses in most branches of engineering and pharmacy.  It is also important that you are pursuing various types of research programmes which forms the backbone of development in Science and Technology, your commitment towards academic excellence is also highly commendable.</w:t>
      </w:r>
    </w:p>
    <w:p w:rsidR="00A34099" w:rsidRPr="00C13E37"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18"/>
          <w:szCs w:val="18"/>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The University is seen working dedicatedly towards the vision of producing quality technical graduates, competent teachers, scientists and leaders in the academics, research, industry arena under the guidance and dynamic leadership of Prof. </w:t>
      </w:r>
      <w:r>
        <w:rPr>
          <w:rFonts w:ascii="Bookman Old Style" w:hAnsi="Bookman Old Style" w:cs="Bookman Old Style"/>
          <w:sz w:val="24"/>
          <w:szCs w:val="24"/>
        </w:rPr>
        <w:t xml:space="preserve">S. </w:t>
      </w:r>
      <w:r w:rsidRPr="00F76480">
        <w:rPr>
          <w:rFonts w:ascii="Bookman Old Style" w:hAnsi="Bookman Old Style" w:cs="Bookman Old Style"/>
          <w:sz w:val="24"/>
          <w:szCs w:val="24"/>
        </w:rPr>
        <w:t>Srinivas Kumar.</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Dear students!  You are all at a very interesting point in your life</w:t>
      </w:r>
      <w:r>
        <w:rPr>
          <w:rFonts w:ascii="Bookman Old Style" w:hAnsi="Bookman Old Style" w:cs="Bookman Old Style"/>
          <w:sz w:val="24"/>
          <w:szCs w:val="24"/>
        </w:rPr>
        <w:t xml:space="preserve"> </w:t>
      </w:r>
      <w:r w:rsidRPr="00F76480">
        <w:rPr>
          <w:rFonts w:ascii="Bookman Old Style" w:hAnsi="Bookman Old Style" w:cs="Bookman Old Style"/>
          <w:noProof/>
          <w:sz w:val="24"/>
          <w:szCs w:val="24"/>
          <w:lang w:eastAsia="en-IN"/>
        </w:rPr>
        <w:t xml:space="preserve">and a </w:t>
      </w:r>
      <w:r w:rsidRPr="00F76480">
        <w:rPr>
          <w:rFonts w:ascii="Bookman Old Style" w:hAnsi="Bookman Old Style" w:cs="Bookman Old Style"/>
          <w:b/>
          <w:bCs/>
          <w:noProof/>
          <w:sz w:val="24"/>
          <w:szCs w:val="24"/>
          <w:lang w:eastAsia="en-IN"/>
        </w:rPr>
        <w:t>significant milestone in your life’s journey</w:t>
      </w:r>
      <w:r w:rsidRPr="00F76480">
        <w:rPr>
          <w:rFonts w:ascii="Bookman Old Style" w:hAnsi="Bookman Old Style" w:cs="Bookman Old Style"/>
          <w:sz w:val="24"/>
          <w:szCs w:val="24"/>
        </w:rPr>
        <w:t>. After spending your time within the confines of a protected environment of school and college, you will now be exposed to the realities of the world. Life outside the walls of a college or university is very different. How well you perform in this real world depends on many aspects. It depends on your ability to use the knowledge you have acquired, the skills you have learnt and the ability to adapt to a work environment as it would be necessary to survive in the real world. You are stepping out into a world which is on the threshold of seeing INDIA play a very significant and pivotal role in the world.</w:t>
      </w:r>
    </w:p>
    <w:p w:rsidR="00A34099" w:rsidRDefault="00A34099" w:rsidP="00FF0449">
      <w:pPr>
        <w:pStyle w:val="NoSpacing"/>
        <w:spacing w:line="360" w:lineRule="auto"/>
        <w:jc w:val="both"/>
        <w:rPr>
          <w:rFonts w:ascii="Bookman Old Style" w:hAnsi="Bookman Old Style" w:cs="Bookman Old Style"/>
          <w:noProof/>
          <w:lang w:eastAsia="en-IN"/>
        </w:rPr>
      </w:pPr>
    </w:p>
    <w:p w:rsidR="00A34099" w:rsidRPr="00F76480" w:rsidRDefault="00A34099" w:rsidP="00FF0449">
      <w:pPr>
        <w:pStyle w:val="NoSpacing"/>
        <w:spacing w:line="360" w:lineRule="auto"/>
        <w:jc w:val="both"/>
        <w:rPr>
          <w:rFonts w:ascii="Bookman Old Style" w:hAnsi="Bookman Old Style" w:cs="Bookman Old Style"/>
          <w:b/>
          <w:bCs/>
          <w:noProof/>
          <w:lang w:eastAsia="en-IN"/>
        </w:rPr>
      </w:pPr>
      <w:r w:rsidRPr="00F76480">
        <w:rPr>
          <w:rFonts w:ascii="Bookman Old Style" w:hAnsi="Bookman Old Style" w:cs="Bookman Old Style"/>
          <w:noProof/>
          <w:lang w:eastAsia="en-IN"/>
        </w:rPr>
        <w:t xml:space="preserve">Entering into this institution facing intense competition, you pursued your academic work with great dedication. It is a moment of pride for you as much as it is for your teachers, parents and those who had any part in shaping your life so far. Your mission for learning began here with great passion, but it will not end here. Learning is a continuous process and it is not just getting a degree.  </w:t>
      </w:r>
      <w:r w:rsidRPr="00F76480">
        <w:rPr>
          <w:rFonts w:ascii="Bookman Old Style" w:hAnsi="Bookman Old Style" w:cs="Bookman Old Style"/>
          <w:b/>
          <w:bCs/>
          <w:noProof/>
          <w:lang w:eastAsia="en-IN"/>
        </w:rPr>
        <w:t>Ultimate proof of learning is in the application of our knowledge for the upliftment and betterment of society.</w:t>
      </w:r>
    </w:p>
    <w:p w:rsidR="00A34099" w:rsidRDefault="00A34099" w:rsidP="00FF0449">
      <w:pPr>
        <w:spacing w:after="0" w:line="360" w:lineRule="auto"/>
        <w:jc w:val="both"/>
        <w:rPr>
          <w:rFonts w:ascii="Bookman Old Style" w:hAnsi="Bookman Old Style" w:cs="Bookman Old Style"/>
          <w:sz w:val="24"/>
          <w:szCs w:val="24"/>
          <w:lang w:val="en-IN"/>
        </w:rPr>
      </w:pPr>
    </w:p>
    <w:p w:rsidR="00A34099" w:rsidRPr="00F76480" w:rsidRDefault="00A34099" w:rsidP="00FF0449">
      <w:pPr>
        <w:spacing w:after="0" w:line="360" w:lineRule="auto"/>
        <w:jc w:val="both"/>
        <w:rPr>
          <w:rFonts w:ascii="Bookman Old Style" w:hAnsi="Bookman Old Style" w:cs="Bookman Old Style"/>
          <w:sz w:val="24"/>
          <w:szCs w:val="24"/>
          <w:lang w:val="en-IN"/>
        </w:rPr>
      </w:pPr>
      <w:r w:rsidRPr="00F76480">
        <w:rPr>
          <w:rFonts w:ascii="Bookman Old Style" w:hAnsi="Bookman Old Style" w:cs="Bookman Old Style"/>
          <w:sz w:val="24"/>
          <w:szCs w:val="24"/>
          <w:lang w:val="en-IN"/>
        </w:rPr>
        <w:t>I would like to briefly share a few words</w:t>
      </w:r>
      <w:r>
        <w:rPr>
          <w:rFonts w:ascii="Bookman Old Style" w:hAnsi="Bookman Old Style" w:cs="Bookman Old Style"/>
          <w:sz w:val="24"/>
          <w:szCs w:val="24"/>
          <w:lang w:val="en-IN"/>
        </w:rPr>
        <w:t xml:space="preserve"> </w:t>
      </w:r>
      <w:r w:rsidRPr="00F76480">
        <w:rPr>
          <w:rFonts w:ascii="Bookman Old Style" w:hAnsi="Bookman Old Style" w:cs="Bookman Old Style"/>
          <w:sz w:val="24"/>
          <w:szCs w:val="24"/>
          <w:lang w:val="en-IN"/>
        </w:rPr>
        <w:t>abo</w:t>
      </w:r>
      <w:r>
        <w:rPr>
          <w:rFonts w:ascii="Bookman Old Style" w:hAnsi="Bookman Old Style" w:cs="Bookman Old Style"/>
          <w:sz w:val="24"/>
          <w:szCs w:val="24"/>
          <w:lang w:val="en-IN"/>
        </w:rPr>
        <w:t>ut what I have</w:t>
      </w:r>
      <w:r w:rsidRPr="00F76480">
        <w:rPr>
          <w:rFonts w:ascii="Bookman Old Style" w:hAnsi="Bookman Old Style" w:cs="Bookman Old Style"/>
          <w:sz w:val="24"/>
          <w:szCs w:val="24"/>
          <w:lang w:val="en-IN"/>
        </w:rPr>
        <w:t xml:space="preserve"> learnt from my own experiences in over six decades of act</w:t>
      </w:r>
      <w:r>
        <w:rPr>
          <w:rFonts w:ascii="Bookman Old Style" w:hAnsi="Bookman Old Style" w:cs="Bookman Old Style"/>
          <w:sz w:val="24"/>
          <w:szCs w:val="24"/>
          <w:lang w:val="en-IN"/>
        </w:rPr>
        <w:t>ive adult life and experience, summarised in 25 points</w:t>
      </w:r>
      <w:r w:rsidRPr="00F76480">
        <w:rPr>
          <w:rFonts w:ascii="Bookman Old Style" w:hAnsi="Bookman Old Style" w:cs="Bookman Old Style"/>
          <w:sz w:val="24"/>
          <w:szCs w:val="24"/>
          <w:lang w:val="en-IN"/>
        </w:rPr>
        <w:t>.</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Identify your interests whether academics, teaching, research, business management, IT, own start</w:t>
      </w:r>
      <w:r>
        <w:rPr>
          <w:rFonts w:ascii="Bookman Old Style" w:hAnsi="Bookman Old Style" w:cs="Bookman Old Style"/>
          <w:sz w:val="24"/>
          <w:szCs w:val="24"/>
        </w:rPr>
        <w:t>-</w:t>
      </w:r>
      <w:r w:rsidRPr="00F76480">
        <w:rPr>
          <w:rFonts w:ascii="Bookman Old Style" w:hAnsi="Bookman Old Style" w:cs="Bookman Old Style"/>
          <w:sz w:val="24"/>
          <w:szCs w:val="24"/>
        </w:rPr>
        <w:t>up</w:t>
      </w:r>
      <w:r>
        <w:rPr>
          <w:rFonts w:ascii="Bookman Old Style" w:hAnsi="Bookman Old Style" w:cs="Bookman Old Style"/>
          <w:sz w:val="24"/>
          <w:szCs w:val="24"/>
        </w:rPr>
        <w:t xml:space="preserve"> etc., </w:t>
      </w:r>
      <w:r w:rsidRPr="00F76480">
        <w:rPr>
          <w:rFonts w:ascii="Bookman Old Style" w:hAnsi="Bookman Old Style" w:cs="Bookman Old Style"/>
          <w:sz w:val="24"/>
          <w:szCs w:val="24"/>
        </w:rPr>
        <w:t>and work towards that. If</w:t>
      </w:r>
      <w:r>
        <w:rPr>
          <w:rFonts w:ascii="Bookman Old Style" w:hAnsi="Bookman Old Style" w:cs="Bookman Old Style"/>
          <w:sz w:val="24"/>
          <w:szCs w:val="24"/>
        </w:rPr>
        <w:t xml:space="preserve"> </w:t>
      </w:r>
      <w:r w:rsidRPr="00F76480">
        <w:rPr>
          <w:rFonts w:ascii="Bookman Old Style" w:hAnsi="Bookman Old Style" w:cs="Bookman Old Style"/>
          <w:sz w:val="24"/>
          <w:szCs w:val="24"/>
        </w:rPr>
        <w:t>you work on your interests and what you are passionate about, you will be more successful.</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Identify your strengths and weaknesses and plan accordingly.  Nobody is perfect.</w:t>
      </w:r>
    </w:p>
    <w:p w:rsidR="00A34099" w:rsidRPr="00F76480" w:rsidRDefault="00A34099" w:rsidP="00FF0449">
      <w:pPr>
        <w:pStyle w:val="ListParagraph"/>
        <w:spacing w:after="0" w:line="360" w:lineRule="auto"/>
        <w:ind w:left="360"/>
        <w:jc w:val="both"/>
        <w:rPr>
          <w:rFonts w:ascii="Bookman Old Style" w:hAnsi="Bookman Old Style" w:cs="Bookman Old Style"/>
          <w:b/>
          <w:bCs/>
          <w:sz w:val="24"/>
          <w:szCs w:val="24"/>
        </w:rPr>
      </w:pPr>
      <w:r w:rsidRPr="00F76480">
        <w:rPr>
          <w:rFonts w:ascii="Bookman Old Style" w:hAnsi="Bookman Old Style" w:cs="Bookman Old Style"/>
          <w:sz w:val="24"/>
          <w:szCs w:val="24"/>
        </w:rPr>
        <w:t xml:space="preserve">There is an old saying   </w:t>
      </w:r>
      <w:r w:rsidRPr="00F76480">
        <w:rPr>
          <w:rFonts w:ascii="Bookman Old Style" w:hAnsi="Bookman Old Style" w:cs="Bookman Old Style"/>
          <w:b/>
          <w:bCs/>
          <w:sz w:val="24"/>
          <w:szCs w:val="24"/>
        </w:rPr>
        <w:t>“God grant me the courage to change the things I can, the strength to handle and face what I can</w:t>
      </w:r>
      <w:r>
        <w:rPr>
          <w:rFonts w:ascii="Bookman Old Style" w:hAnsi="Bookman Old Style" w:cs="Bookman Old Style"/>
          <w:b/>
          <w:bCs/>
          <w:sz w:val="24"/>
          <w:szCs w:val="24"/>
        </w:rPr>
        <w:t>n</w:t>
      </w:r>
      <w:r w:rsidRPr="00F76480">
        <w:rPr>
          <w:rFonts w:ascii="Bookman Old Style" w:hAnsi="Bookman Old Style" w:cs="Bookman Old Style"/>
          <w:b/>
          <w:bCs/>
          <w:sz w:val="24"/>
          <w:szCs w:val="24"/>
        </w:rPr>
        <w:t>ot, and wisdom to know the difference”.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Be consistent, regular, systematic and organised.  This is more important than being brilliant.  Always remember the story of the hare and the tortoise.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Work towards being at least in the top 20% of your field of choice.  You will then be always sought after regardless of economic variations.</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While having good knowledge about related fields, be very thorough in your own area of expertise and specialisation. Like the old saying -A jack of all trades is often master of none.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Technology today is changing very fast. You must adapt quickly, learn fast and stay nimble on your feet. Be prepared to learn new skills all the time, otherwise you will stagnate.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The future belongs to thinkers and innovators. Routine jobs will be taken over by smart machines. Learn to think out of the box.</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Don’t waste time worrying about past or future.  Learn from past mistakes you or others have committed. Wasting time worrying about future is also no use. Work steadily in the present. That will automatically take care of your future.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Learn to work with others. In future you will be with some organisation or the other. Team work is more useful for the organisation than individual brilliance.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Learn to cooperate, adjust and be respectful and considerate of others, both seniors and your juniors and be willing to learn from others also.   This will go a long way in your own success. </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Like all concerned parents, I would like to say, stay away f</w:t>
      </w:r>
      <w:r>
        <w:rPr>
          <w:rFonts w:ascii="Bookman Old Style" w:hAnsi="Bookman Old Style" w:cs="Bookman Old Style"/>
          <w:sz w:val="24"/>
          <w:szCs w:val="24"/>
        </w:rPr>
        <w:t>rom bad habits and bad company i</w:t>
      </w:r>
      <w:r w:rsidRPr="00F76480">
        <w:rPr>
          <w:rFonts w:ascii="Bookman Old Style" w:hAnsi="Bookman Old Style" w:cs="Bookman Old Style"/>
          <w:sz w:val="24"/>
          <w:szCs w:val="24"/>
        </w:rPr>
        <w:t>t</w:t>
      </w:r>
      <w:r>
        <w:rPr>
          <w:rFonts w:ascii="Bookman Old Style" w:hAnsi="Bookman Old Style" w:cs="Bookman Old Style"/>
          <w:sz w:val="24"/>
          <w:szCs w:val="24"/>
        </w:rPr>
        <w:t xml:space="preserve"> </w:t>
      </w:r>
      <w:r w:rsidRPr="00F76480">
        <w:rPr>
          <w:rFonts w:ascii="Bookman Old Style" w:hAnsi="Bookman Old Style" w:cs="Bookman Old Style"/>
          <w:sz w:val="24"/>
          <w:szCs w:val="24"/>
        </w:rPr>
        <w:t xml:space="preserve">is easy to cultivate bad habits, difficult to cultivate good habits. </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Vice versa, it is easy to lose good habits but very difficult to lose bad habits.</w:t>
      </w:r>
      <w:r>
        <w:rPr>
          <w:rFonts w:ascii="Bookman Old Style" w:hAnsi="Bookman Old Style" w:cs="Bookman Old Style"/>
          <w:sz w:val="24"/>
          <w:szCs w:val="24"/>
        </w:rPr>
        <w:t xml:space="preserve"> </w:t>
      </w:r>
      <w:r w:rsidRPr="00F76480">
        <w:rPr>
          <w:rFonts w:ascii="Bookman Old Style" w:hAnsi="Bookman Old Style" w:cs="Bookman Old Style"/>
          <w:sz w:val="24"/>
          <w:szCs w:val="24"/>
        </w:rPr>
        <w:t xml:space="preserve">Be very careful in this regard. Ultimately if you are not cautious, you will be the biggest loser. </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Have gratitude for your parents, teachers, friends, relatives, educational institutions and society, whosoever have</w:t>
      </w:r>
      <w:r>
        <w:rPr>
          <w:rFonts w:ascii="Bookman Old Style" w:hAnsi="Bookman Old Style" w:cs="Bookman Old Style"/>
          <w:sz w:val="24"/>
          <w:szCs w:val="24"/>
        </w:rPr>
        <w:t xml:space="preserve"> </w:t>
      </w:r>
      <w:r w:rsidRPr="00F76480">
        <w:rPr>
          <w:rFonts w:ascii="Bookman Old Style" w:hAnsi="Bookman Old Style" w:cs="Bookman Old Style"/>
          <w:sz w:val="24"/>
          <w:szCs w:val="24"/>
        </w:rPr>
        <w:t>helped you.  Having gratitude will always help you in the long run in unexpected ways.</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Give back to society. Once you have stabilised in your career, give back at least 5% of your income to carefully identified good causes. Participate in some volunteer work.</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Do not abuse your society, culture, commun</w:t>
      </w:r>
      <w:r>
        <w:rPr>
          <w:rFonts w:ascii="Bookman Old Style" w:hAnsi="Bookman Old Style" w:cs="Bookman Old Style"/>
          <w:sz w:val="24"/>
          <w:szCs w:val="24"/>
        </w:rPr>
        <w:t xml:space="preserve">ity or nation in public </w:t>
      </w:r>
      <w:r w:rsidRPr="00F76480">
        <w:rPr>
          <w:rFonts w:ascii="Bookman Old Style" w:hAnsi="Bookman Old Style" w:cs="Bookman Old Style"/>
          <w:sz w:val="24"/>
          <w:szCs w:val="24"/>
        </w:rPr>
        <w:t>or private, whatever the shortcomings. Every society has its shortcomings.   Try to help the society you grew up in, whenever you can, regardless of where you live in future.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Maintain high ethical and moral standards in your life, even if you think many others are going the other way. This will benefit you in the long run.</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Always follow the law and be a good citizen. Stay away from corruption and do not endorse, </w:t>
      </w:r>
      <w:r>
        <w:rPr>
          <w:rFonts w:ascii="Bookman Old Style" w:hAnsi="Bookman Old Style" w:cs="Bookman Old Style"/>
          <w:sz w:val="24"/>
          <w:szCs w:val="24"/>
        </w:rPr>
        <w:t>encourage or participate in it</w:t>
      </w:r>
      <w:r w:rsidRPr="00F76480">
        <w:rPr>
          <w:rFonts w:ascii="Bookman Old Style" w:hAnsi="Bookman Old Style" w:cs="Bookman Old Style"/>
          <w:sz w:val="24"/>
          <w:szCs w:val="24"/>
        </w:rPr>
        <w:t>.</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While being good in your subject, make sure you are not a frog in the well. Have good general knowledge and be aware of the world around you.</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Cultivate 1 or 2 good hobbies or interests apart from work. Time spent with family is also important, balance it with work life. Too many interests are also not good, it may affect your main career goals. </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Plan your finances carefully. Save and invest regularly</w:t>
      </w:r>
      <w:r>
        <w:rPr>
          <w:rFonts w:ascii="Bookman Old Style" w:hAnsi="Bookman Old Style" w:cs="Bookman Old Style"/>
          <w:sz w:val="24"/>
          <w:szCs w:val="24"/>
        </w:rPr>
        <w:t xml:space="preserve"> and avoid wasteful expenditure</w:t>
      </w:r>
      <w:r w:rsidRPr="00F76480">
        <w:rPr>
          <w:rFonts w:ascii="Bookman Old Style" w:hAnsi="Bookman Old Style" w:cs="Bookman Old Style"/>
          <w:sz w:val="24"/>
          <w:szCs w:val="24"/>
        </w:rPr>
        <w:t>.</w:t>
      </w:r>
      <w:r>
        <w:rPr>
          <w:rFonts w:ascii="Bookman Old Style" w:hAnsi="Bookman Old Style" w:cs="Bookman Old Style"/>
          <w:sz w:val="24"/>
          <w:szCs w:val="24"/>
        </w:rPr>
        <w:t xml:space="preserve"> </w:t>
      </w:r>
      <w:r w:rsidRPr="00F76480">
        <w:rPr>
          <w:rFonts w:ascii="Bookman Old Style" w:hAnsi="Bookman Old Style" w:cs="Bookman Old Style"/>
          <w:sz w:val="24"/>
          <w:szCs w:val="24"/>
        </w:rPr>
        <w:t xml:space="preserve">Take medical insurance for self and family including your parents. </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Take care of your health. Exercise daily for 30 min. Follow the principle of early to bed and early to rise. Do not over eat. Good healthy habits will keep you fit and active.</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The planet is facing an environmental crisis due to global warming. Do your bit to help. Try to pursue a career that is environmentally friendly, or at least keep your carbon footprint to the minimum by avoiding excessive consumption and wastage. </w:t>
      </w:r>
    </w:p>
    <w:p w:rsidR="00A34099" w:rsidRPr="00F76480" w:rsidRDefault="00A34099" w:rsidP="00FF0449">
      <w:pPr>
        <w:pStyle w:val="ListParagraph"/>
        <w:widowControl w:val="0"/>
        <w:numPr>
          <w:ilvl w:val="0"/>
          <w:numId w:val="1"/>
        </w:numPr>
        <w:overflowPunct w:val="0"/>
        <w:autoSpaceDE w:val="0"/>
        <w:autoSpaceDN w:val="0"/>
        <w:adjustRightInd w:val="0"/>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The Upanishads, the Bhagvad Gita, and our ancient teaching of Yoga and Meditation constitute the primary source of ancient Indian wisdom and is our strength. Learn and practise this teaching.</w:t>
      </w:r>
    </w:p>
    <w:p w:rsidR="00A34099" w:rsidRPr="00F76480" w:rsidRDefault="00A34099" w:rsidP="00FF0449">
      <w:pPr>
        <w:pStyle w:val="ListParagraph"/>
        <w:widowControl w:val="0"/>
        <w:numPr>
          <w:ilvl w:val="0"/>
          <w:numId w:val="1"/>
        </w:numPr>
        <w:overflowPunct w:val="0"/>
        <w:autoSpaceDE w:val="0"/>
        <w:autoSpaceDN w:val="0"/>
        <w:adjustRightInd w:val="0"/>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b/>
          <w:bCs/>
          <w:sz w:val="24"/>
          <w:szCs w:val="24"/>
        </w:rPr>
        <w:t>Successes do not happen all of a sudden. It comes through months and years of hard work and perseverance</w:t>
      </w:r>
      <w:r w:rsidRPr="00F76480">
        <w:rPr>
          <w:rFonts w:ascii="Bookman Old Style" w:hAnsi="Bookman Old Style" w:cs="Bookman Old Style"/>
          <w:sz w:val="24"/>
          <w:szCs w:val="24"/>
        </w:rPr>
        <w:t>.</w:t>
      </w:r>
    </w:p>
    <w:p w:rsidR="00A34099" w:rsidRPr="00F76480" w:rsidRDefault="00A34099" w:rsidP="00FF0449">
      <w:pPr>
        <w:pStyle w:val="ListParagraph"/>
        <w:numPr>
          <w:ilvl w:val="0"/>
          <w:numId w:val="1"/>
        </w:numPr>
        <w:spacing w:after="0" w:line="360" w:lineRule="auto"/>
        <w:ind w:left="360"/>
        <w:jc w:val="both"/>
        <w:rPr>
          <w:rFonts w:ascii="Bookman Old Style" w:hAnsi="Bookman Old Style" w:cs="Bookman Old Style"/>
          <w:sz w:val="24"/>
          <w:szCs w:val="24"/>
        </w:rPr>
      </w:pPr>
      <w:r w:rsidRPr="00F76480">
        <w:rPr>
          <w:rFonts w:ascii="Bookman Old Style" w:hAnsi="Bookman Old Style" w:cs="Bookman Old Style"/>
          <w:sz w:val="24"/>
          <w:szCs w:val="24"/>
        </w:rPr>
        <w:t xml:space="preserve">Last but not the least, if you believe in a </w:t>
      </w:r>
      <w:r w:rsidRPr="00F76480">
        <w:rPr>
          <w:rFonts w:ascii="Bookman Old Style" w:hAnsi="Bookman Old Style" w:cs="Bookman Old Style"/>
          <w:b/>
          <w:bCs/>
          <w:sz w:val="24"/>
          <w:szCs w:val="24"/>
        </w:rPr>
        <w:t>Higher Power</w:t>
      </w:r>
      <w:r w:rsidRPr="00F76480">
        <w:rPr>
          <w:rFonts w:ascii="Bookman Old Style" w:hAnsi="Bookman Old Style" w:cs="Bookman Old Style"/>
          <w:sz w:val="24"/>
          <w:szCs w:val="24"/>
        </w:rPr>
        <w:t xml:space="preserve"> at work, take some time to pray or meditate. This will help to face any challenge, life throws at you.</w:t>
      </w:r>
    </w:p>
    <w:p w:rsidR="00A34099" w:rsidRPr="00F76480" w:rsidRDefault="00A34099" w:rsidP="00FF0449">
      <w:pPr>
        <w:pStyle w:val="ListParagraph"/>
        <w:widowControl w:val="0"/>
        <w:overflowPunct w:val="0"/>
        <w:autoSpaceDE w:val="0"/>
        <w:autoSpaceDN w:val="0"/>
        <w:adjustRightInd w:val="0"/>
        <w:spacing w:after="0" w:line="360" w:lineRule="auto"/>
        <w:ind w:left="360" w:hanging="360"/>
        <w:jc w:val="both"/>
        <w:rPr>
          <w:rFonts w:ascii="Bookman Old Style" w:hAnsi="Bookman Old Style" w:cs="Bookman Old Style"/>
          <w:b/>
          <w:bCs/>
          <w:sz w:val="24"/>
          <w:szCs w:val="24"/>
        </w:rPr>
      </w:pPr>
    </w:p>
    <w:p w:rsidR="00A34099" w:rsidRPr="00F76480" w:rsidRDefault="00A34099" w:rsidP="00FF0449">
      <w:pPr>
        <w:pStyle w:val="ListParagraph"/>
        <w:widowControl w:val="0"/>
        <w:overflowPunct w:val="0"/>
        <w:autoSpaceDE w:val="0"/>
        <w:autoSpaceDN w:val="0"/>
        <w:adjustRightInd w:val="0"/>
        <w:spacing w:after="0" w:line="360" w:lineRule="auto"/>
        <w:ind w:left="0"/>
        <w:jc w:val="both"/>
        <w:rPr>
          <w:rFonts w:ascii="Bookman Old Style" w:hAnsi="Bookman Old Style" w:cs="Bookman Old Style"/>
          <w:b/>
          <w:bCs/>
          <w:sz w:val="24"/>
          <w:szCs w:val="24"/>
        </w:rPr>
      </w:pPr>
      <w:bookmarkStart w:id="1" w:name="_GoBack"/>
      <w:bookmarkEnd w:id="1"/>
      <w:r w:rsidRPr="00F76480">
        <w:rPr>
          <w:rFonts w:ascii="Bookman Old Style" w:hAnsi="Bookman Old Style" w:cs="Bookman Old Style"/>
          <w:b/>
          <w:bCs/>
          <w:sz w:val="24"/>
          <w:szCs w:val="24"/>
        </w:rPr>
        <w:t>I am sure, in the years to come, Jawaharlal Nehru Technological University Anantapur would reach even greater heights in imparting high quality education in all disciplines it is engaged in.</w:t>
      </w:r>
    </w:p>
    <w:p w:rsidR="00A34099" w:rsidRDefault="00A34099" w:rsidP="00FF0449">
      <w:pPr>
        <w:spacing w:after="0" w:line="360" w:lineRule="auto"/>
        <w:ind w:right="24"/>
        <w:jc w:val="both"/>
        <w:rPr>
          <w:rFonts w:ascii="Bookman Old Style" w:hAnsi="Bookman Old Style" w:cs="Bookman Old Style"/>
          <w:sz w:val="24"/>
          <w:szCs w:val="24"/>
        </w:rPr>
      </w:pPr>
    </w:p>
    <w:p w:rsidR="00A34099" w:rsidRPr="00F76480" w:rsidRDefault="00A34099" w:rsidP="00FF0449">
      <w:pPr>
        <w:spacing w:after="0" w:line="360" w:lineRule="auto"/>
        <w:ind w:right="24"/>
        <w:jc w:val="both"/>
        <w:rPr>
          <w:rFonts w:ascii="Bookman Old Style" w:hAnsi="Bookman Old Style" w:cs="Bookman Old Style"/>
          <w:color w:val="000000"/>
          <w:sz w:val="24"/>
          <w:szCs w:val="24"/>
          <w:lang w:val="en-IN" w:eastAsia="en-IN"/>
        </w:rPr>
      </w:pPr>
      <w:r w:rsidRPr="00F76480">
        <w:rPr>
          <w:rFonts w:ascii="Bookman Old Style" w:hAnsi="Bookman Old Style" w:cs="Bookman Old Style"/>
          <w:sz w:val="24"/>
          <w:szCs w:val="24"/>
        </w:rPr>
        <w:t xml:space="preserve">This Convocation is a point that marks both an ending and a beginning. For this Institute, the Convocation marks a passage for you, from students to alumni. But you are forever members of our community. While reaching great heights, do not forget to enjoy your life, be happy in everything you do. </w:t>
      </w:r>
    </w:p>
    <w:p w:rsidR="00A34099" w:rsidRDefault="00A34099" w:rsidP="00FF0449">
      <w:pPr>
        <w:spacing w:after="0" w:line="360" w:lineRule="auto"/>
        <w:ind w:right="24"/>
        <w:jc w:val="both"/>
        <w:rPr>
          <w:rFonts w:ascii="Bookman Old Style" w:hAnsi="Bookman Old Style" w:cs="Bookman Old Style"/>
          <w:color w:val="000000"/>
          <w:sz w:val="24"/>
          <w:szCs w:val="24"/>
          <w:lang w:val="en-IN" w:eastAsia="en-IN"/>
        </w:rPr>
      </w:pPr>
    </w:p>
    <w:p w:rsidR="00A34099" w:rsidRPr="00F76480" w:rsidRDefault="00A34099" w:rsidP="00FF0449">
      <w:pPr>
        <w:spacing w:after="0" w:line="360" w:lineRule="auto"/>
        <w:ind w:right="24"/>
        <w:jc w:val="both"/>
        <w:rPr>
          <w:rFonts w:ascii="Bookman Old Style" w:hAnsi="Bookman Old Style" w:cs="Bookman Old Style"/>
          <w:color w:val="000000"/>
          <w:sz w:val="24"/>
          <w:szCs w:val="24"/>
          <w:lang w:val="en-IN" w:eastAsia="en-IN"/>
        </w:rPr>
      </w:pPr>
      <w:r w:rsidRPr="00F76480">
        <w:rPr>
          <w:rFonts w:ascii="Bookman Old Style" w:hAnsi="Bookman Old Style" w:cs="Bookman Old Style"/>
          <w:color w:val="000000"/>
          <w:sz w:val="24"/>
          <w:szCs w:val="24"/>
          <w:lang w:val="en-IN" w:eastAsia="en-IN"/>
        </w:rPr>
        <w:t>The various positions I have held, the various responsibilities I have shouldered and the various challenges I have faced, all have added to my knowledge. So I believe, today I am being recognised by JNTUA  for the education I  have had these 45 years.</w:t>
      </w:r>
    </w:p>
    <w:p w:rsidR="00A34099" w:rsidRDefault="00A34099" w:rsidP="00FF0449">
      <w:pPr>
        <w:spacing w:after="0" w:line="360" w:lineRule="auto"/>
        <w:ind w:right="24"/>
        <w:jc w:val="both"/>
        <w:rPr>
          <w:rFonts w:ascii="Bookman Old Style" w:hAnsi="Bookman Old Style" w:cs="Bookman Old Style"/>
          <w:sz w:val="24"/>
          <w:szCs w:val="24"/>
        </w:rPr>
      </w:pPr>
    </w:p>
    <w:p w:rsidR="00A34099" w:rsidRPr="00F76480" w:rsidRDefault="00A34099" w:rsidP="00FF0449">
      <w:pPr>
        <w:spacing w:after="0" w:line="360" w:lineRule="auto"/>
        <w:ind w:right="24"/>
        <w:jc w:val="both"/>
        <w:rPr>
          <w:rFonts w:ascii="Bookman Old Style" w:hAnsi="Bookman Old Style" w:cs="Bookman Old Style"/>
          <w:color w:val="000000"/>
          <w:sz w:val="24"/>
          <w:szCs w:val="24"/>
          <w:lang w:val="en-IN" w:eastAsia="en-IN"/>
        </w:rPr>
      </w:pPr>
      <w:r w:rsidRPr="00F76480">
        <w:rPr>
          <w:rFonts w:ascii="Bookman Old Style" w:hAnsi="Bookman Old Style" w:cs="Bookman Old Style"/>
          <w:sz w:val="24"/>
          <w:szCs w:val="24"/>
        </w:rPr>
        <w:t>Let me conclude my words by thanking the honourable</w:t>
      </w:r>
      <w:r>
        <w:rPr>
          <w:rFonts w:ascii="Bookman Old Style" w:hAnsi="Bookman Old Style" w:cs="Bookman Old Style"/>
          <w:sz w:val="24"/>
          <w:szCs w:val="24"/>
        </w:rPr>
        <w:t xml:space="preserve"> </w:t>
      </w:r>
      <w:r w:rsidRPr="00F76480">
        <w:rPr>
          <w:rFonts w:ascii="Bookman Old Style" w:hAnsi="Bookman Old Style" w:cs="Bookman Old Style"/>
          <w:sz w:val="24"/>
          <w:szCs w:val="24"/>
        </w:rPr>
        <w:t xml:space="preserve">Governor of AP and Chancellor of JNTUA, </w:t>
      </w:r>
      <w:r>
        <w:rPr>
          <w:rFonts w:ascii="Bookman Old Style" w:hAnsi="Bookman Old Style" w:cs="Bookman Old Style"/>
          <w:sz w:val="24"/>
          <w:szCs w:val="24"/>
        </w:rPr>
        <w:t>the HRD Minister</w:t>
      </w:r>
      <w:r w:rsidRPr="00F76480">
        <w:rPr>
          <w:rFonts w:ascii="Bookman Old Style" w:hAnsi="Bookman Old Style" w:cs="Bookman Old Style"/>
          <w:sz w:val="24"/>
          <w:szCs w:val="24"/>
        </w:rPr>
        <w:t>, the Vice Chancellor of JNTUA, the faculty members and all of you who have given me this platform to receive this honour and also to address you today. Thank you.</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b/>
          <w:bCs/>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b/>
          <w:bCs/>
          <w:sz w:val="24"/>
          <w:szCs w:val="24"/>
        </w:rPr>
      </w:pPr>
      <w:r w:rsidRPr="00F76480">
        <w:rPr>
          <w:rFonts w:ascii="Bookman Old Style" w:hAnsi="Bookman Old Style" w:cs="Bookman Old Style"/>
          <w:b/>
          <w:bCs/>
          <w:sz w:val="24"/>
          <w:szCs w:val="24"/>
        </w:rPr>
        <w:t>I wish</w:t>
      </w:r>
      <w:r>
        <w:rPr>
          <w:rFonts w:ascii="Bookman Old Style" w:hAnsi="Bookman Old Style" w:cs="Bookman Old Style"/>
          <w:b/>
          <w:bCs/>
          <w:sz w:val="24"/>
          <w:szCs w:val="24"/>
        </w:rPr>
        <w:t xml:space="preserve"> </w:t>
      </w:r>
      <w:r w:rsidRPr="00F76480">
        <w:rPr>
          <w:rFonts w:ascii="Bookman Old Style" w:hAnsi="Bookman Old Style" w:cs="Bookman Old Style"/>
          <w:b/>
          <w:bCs/>
          <w:sz w:val="24"/>
          <w:szCs w:val="24"/>
        </w:rPr>
        <w:t xml:space="preserve">all the Best of luck to all the graduating students </w:t>
      </w:r>
      <w:r>
        <w:rPr>
          <w:rFonts w:ascii="Bookman Old Style" w:hAnsi="Bookman Old Style" w:cs="Bookman Old Style"/>
          <w:b/>
          <w:bCs/>
          <w:sz w:val="24"/>
          <w:szCs w:val="24"/>
        </w:rPr>
        <w:t>in</w:t>
      </w:r>
      <w:r w:rsidRPr="00F76480">
        <w:rPr>
          <w:rFonts w:ascii="Bookman Old Style" w:hAnsi="Bookman Old Style" w:cs="Bookman Old Style"/>
          <w:b/>
          <w:bCs/>
          <w:sz w:val="24"/>
          <w:szCs w:val="24"/>
        </w:rPr>
        <w:t xml:space="preserve"> all their future endeavours.</w:t>
      </w:r>
    </w:p>
    <w:p w:rsidR="00A34099"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b/>
          <w:bCs/>
          <w:sz w:val="24"/>
          <w:szCs w:val="24"/>
        </w:rPr>
      </w:pPr>
    </w:p>
    <w:p w:rsidR="00A34099" w:rsidRPr="00F76480" w:rsidRDefault="00A34099" w:rsidP="00FF0449">
      <w:pPr>
        <w:widowControl w:val="0"/>
        <w:overflowPunct w:val="0"/>
        <w:autoSpaceDE w:val="0"/>
        <w:autoSpaceDN w:val="0"/>
        <w:adjustRightInd w:val="0"/>
        <w:spacing w:after="0" w:line="360" w:lineRule="auto"/>
        <w:jc w:val="both"/>
        <w:rPr>
          <w:rFonts w:ascii="Bookman Old Style" w:hAnsi="Bookman Old Style" w:cs="Bookman Old Style"/>
          <w:b/>
          <w:bCs/>
          <w:sz w:val="24"/>
          <w:szCs w:val="24"/>
        </w:rPr>
      </w:pPr>
      <w:r w:rsidRPr="00F76480">
        <w:rPr>
          <w:rFonts w:ascii="Bookman Old Style" w:hAnsi="Bookman Old Style" w:cs="Bookman Old Style"/>
          <w:b/>
          <w:bCs/>
          <w:sz w:val="24"/>
          <w:szCs w:val="24"/>
        </w:rPr>
        <w:t>God bless all present here today with Good Health, Happiness and Success</w:t>
      </w:r>
    </w:p>
    <w:p w:rsidR="00A34099" w:rsidRDefault="00A34099" w:rsidP="00FF0449">
      <w:pPr>
        <w:pStyle w:val="ListParagraph"/>
        <w:spacing w:after="0" w:line="360" w:lineRule="auto"/>
        <w:jc w:val="both"/>
        <w:rPr>
          <w:rFonts w:ascii="Bookman Old Style" w:hAnsi="Bookman Old Style" w:cs="Bookman Old Style"/>
          <w:sz w:val="24"/>
          <w:szCs w:val="24"/>
        </w:rPr>
      </w:pPr>
    </w:p>
    <w:p w:rsidR="00A34099" w:rsidRDefault="00A34099" w:rsidP="00FF0449">
      <w:pPr>
        <w:pStyle w:val="ListParagraph"/>
        <w:spacing w:after="0" w:line="360" w:lineRule="auto"/>
        <w:jc w:val="both"/>
        <w:rPr>
          <w:rFonts w:ascii="Bookman Old Style" w:hAnsi="Bookman Old Style" w:cs="Bookman Old Style"/>
          <w:sz w:val="24"/>
          <w:szCs w:val="24"/>
        </w:rPr>
      </w:pPr>
      <w:r w:rsidRPr="00F76480">
        <w:rPr>
          <w:rFonts w:ascii="Bookman Old Style" w:hAnsi="Bookman Old Style" w:cs="Bookman Old Style"/>
          <w:sz w:val="24"/>
          <w:szCs w:val="24"/>
        </w:rPr>
        <w:t>Thank you one and all.</w:t>
      </w:r>
      <w:r>
        <w:rPr>
          <w:rFonts w:ascii="Bookman Old Style" w:hAnsi="Bookman Old Style" w:cs="Bookman Old Style"/>
          <w:sz w:val="24"/>
          <w:szCs w:val="24"/>
        </w:rPr>
        <w:t xml:space="preserve"> </w:t>
      </w:r>
    </w:p>
    <w:sectPr w:rsidR="00A34099" w:rsidSect="00A72F77">
      <w:footerReference w:type="default" r:id="rId7"/>
      <w:pgSz w:w="8391" w:h="11907" w:code="11"/>
      <w:pgMar w:top="900" w:right="741" w:bottom="900" w:left="8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099" w:rsidRDefault="00A34099" w:rsidP="00A72F77">
      <w:pPr>
        <w:spacing w:after="0" w:line="240" w:lineRule="auto"/>
      </w:pPr>
      <w:r>
        <w:separator/>
      </w:r>
    </w:p>
  </w:endnote>
  <w:endnote w:type="continuationSeparator" w:id="1">
    <w:p w:rsidR="00A34099" w:rsidRDefault="00A34099" w:rsidP="00A72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50404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99" w:rsidRDefault="00A34099">
    <w:pPr>
      <w:pStyle w:val="Footer"/>
      <w:jc w:val="center"/>
    </w:pPr>
    <w:fldSimple w:instr=" PAGE   \* MERGEFORMAT ">
      <w:r>
        <w:rPr>
          <w:noProof/>
        </w:rPr>
        <w:t>11</w:t>
      </w:r>
    </w:fldSimple>
  </w:p>
  <w:p w:rsidR="00A34099" w:rsidRDefault="00A340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099" w:rsidRDefault="00A34099" w:rsidP="00A72F77">
      <w:pPr>
        <w:spacing w:after="0" w:line="240" w:lineRule="auto"/>
      </w:pPr>
      <w:r>
        <w:separator/>
      </w:r>
    </w:p>
  </w:footnote>
  <w:footnote w:type="continuationSeparator" w:id="1">
    <w:p w:rsidR="00A34099" w:rsidRDefault="00A34099" w:rsidP="00A72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E4107"/>
    <w:multiLevelType w:val="hybridMultilevel"/>
    <w:tmpl w:val="47141954"/>
    <w:lvl w:ilvl="0" w:tplc="40090001">
      <w:start w:val="1"/>
      <w:numFmt w:val="bullet"/>
      <w:lvlText w:val=""/>
      <w:lvlJc w:val="left"/>
      <w:pPr>
        <w:ind w:left="720" w:hanging="360"/>
      </w:pPr>
      <w:rPr>
        <w:rFonts w:ascii="Symbol" w:hAnsi="Symbol" w:cs="Symbol"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72AE5F06"/>
    <w:multiLevelType w:val="hybridMultilevel"/>
    <w:tmpl w:val="D2DA775A"/>
    <w:lvl w:ilvl="0" w:tplc="0409000F">
      <w:start w:val="1"/>
      <w:numFmt w:val="decimal"/>
      <w:lvlText w:val="%1."/>
      <w:lvlJc w:val="left"/>
      <w:pPr>
        <w:ind w:left="720" w:hanging="360"/>
      </w:pPr>
      <w:rPr>
        <w:rFonts w:hint="default"/>
        <w:sz w:val="27"/>
        <w:szCs w:val="2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5BD"/>
    <w:rsid w:val="0000595E"/>
    <w:rsid w:val="00045A71"/>
    <w:rsid w:val="00061675"/>
    <w:rsid w:val="000C41DB"/>
    <w:rsid w:val="000D3A37"/>
    <w:rsid w:val="000E38BC"/>
    <w:rsid w:val="000F0A0F"/>
    <w:rsid w:val="00102036"/>
    <w:rsid w:val="00103E22"/>
    <w:rsid w:val="00105704"/>
    <w:rsid w:val="0014460A"/>
    <w:rsid w:val="001862BA"/>
    <w:rsid w:val="00187181"/>
    <w:rsid w:val="001B4618"/>
    <w:rsid w:val="001D2FCE"/>
    <w:rsid w:val="002213D6"/>
    <w:rsid w:val="002436F7"/>
    <w:rsid w:val="002521C8"/>
    <w:rsid w:val="00267848"/>
    <w:rsid w:val="002B3048"/>
    <w:rsid w:val="002B7180"/>
    <w:rsid w:val="002C2732"/>
    <w:rsid w:val="003445B9"/>
    <w:rsid w:val="00376D8B"/>
    <w:rsid w:val="003B11A7"/>
    <w:rsid w:val="004202CC"/>
    <w:rsid w:val="00484A0D"/>
    <w:rsid w:val="00491DA1"/>
    <w:rsid w:val="004A2F94"/>
    <w:rsid w:val="004B0320"/>
    <w:rsid w:val="004D76A9"/>
    <w:rsid w:val="004E4EC5"/>
    <w:rsid w:val="004F5FCF"/>
    <w:rsid w:val="00506247"/>
    <w:rsid w:val="005355AF"/>
    <w:rsid w:val="00551FC6"/>
    <w:rsid w:val="00574917"/>
    <w:rsid w:val="00576281"/>
    <w:rsid w:val="005973FC"/>
    <w:rsid w:val="005A2542"/>
    <w:rsid w:val="005B433B"/>
    <w:rsid w:val="005D0C04"/>
    <w:rsid w:val="005F7FBF"/>
    <w:rsid w:val="00654494"/>
    <w:rsid w:val="006874FA"/>
    <w:rsid w:val="006B7917"/>
    <w:rsid w:val="006D1D75"/>
    <w:rsid w:val="00740743"/>
    <w:rsid w:val="00743B7C"/>
    <w:rsid w:val="007E38A8"/>
    <w:rsid w:val="008025AE"/>
    <w:rsid w:val="008621D5"/>
    <w:rsid w:val="00863917"/>
    <w:rsid w:val="0087619A"/>
    <w:rsid w:val="008840A7"/>
    <w:rsid w:val="008A61F5"/>
    <w:rsid w:val="008B484B"/>
    <w:rsid w:val="00903895"/>
    <w:rsid w:val="00982C22"/>
    <w:rsid w:val="009B2A57"/>
    <w:rsid w:val="009E2F61"/>
    <w:rsid w:val="00A16174"/>
    <w:rsid w:val="00A34099"/>
    <w:rsid w:val="00A365BD"/>
    <w:rsid w:val="00A57ED3"/>
    <w:rsid w:val="00A72F77"/>
    <w:rsid w:val="00AD3287"/>
    <w:rsid w:val="00AE0FF5"/>
    <w:rsid w:val="00B90DE4"/>
    <w:rsid w:val="00BA312E"/>
    <w:rsid w:val="00BC44AD"/>
    <w:rsid w:val="00BC65C2"/>
    <w:rsid w:val="00BF13AD"/>
    <w:rsid w:val="00BF13CC"/>
    <w:rsid w:val="00C13E37"/>
    <w:rsid w:val="00C15FB2"/>
    <w:rsid w:val="00C277AA"/>
    <w:rsid w:val="00C46C11"/>
    <w:rsid w:val="00C64CE3"/>
    <w:rsid w:val="00C71421"/>
    <w:rsid w:val="00C76396"/>
    <w:rsid w:val="00CC755D"/>
    <w:rsid w:val="00CD0CD6"/>
    <w:rsid w:val="00CD5686"/>
    <w:rsid w:val="00D00F3E"/>
    <w:rsid w:val="00D14076"/>
    <w:rsid w:val="00D1654E"/>
    <w:rsid w:val="00D46374"/>
    <w:rsid w:val="00D5697C"/>
    <w:rsid w:val="00D6014D"/>
    <w:rsid w:val="00D767D7"/>
    <w:rsid w:val="00DC40B5"/>
    <w:rsid w:val="00E7503A"/>
    <w:rsid w:val="00EA5475"/>
    <w:rsid w:val="00EB0D23"/>
    <w:rsid w:val="00EC1E1C"/>
    <w:rsid w:val="00ED5573"/>
    <w:rsid w:val="00EF4461"/>
    <w:rsid w:val="00F1478A"/>
    <w:rsid w:val="00F66A75"/>
    <w:rsid w:val="00F76480"/>
    <w:rsid w:val="00FB60FD"/>
    <w:rsid w:val="00FF0449"/>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5D"/>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C22"/>
    <w:pPr>
      <w:ind w:left="720"/>
    </w:pPr>
    <w:rPr>
      <w:lang w:val="en-IN"/>
    </w:rPr>
  </w:style>
  <w:style w:type="paragraph" w:styleId="NoSpacing">
    <w:name w:val="No Spacing"/>
    <w:uiPriority w:val="99"/>
    <w:qFormat/>
    <w:rsid w:val="00C71421"/>
    <w:rPr>
      <w:rFonts w:ascii="Arial" w:hAnsi="Arial" w:cs="Arial"/>
      <w:sz w:val="24"/>
      <w:szCs w:val="24"/>
      <w:lang w:eastAsia="en-US"/>
    </w:rPr>
  </w:style>
  <w:style w:type="paragraph" w:styleId="Header">
    <w:name w:val="header"/>
    <w:basedOn w:val="Normal"/>
    <w:link w:val="HeaderChar"/>
    <w:uiPriority w:val="99"/>
    <w:semiHidden/>
    <w:rsid w:val="00A72F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72F77"/>
    <w:rPr>
      <w:rFonts w:ascii="Calibri" w:eastAsia="Times New Roman" w:hAnsi="Calibri" w:cs="Calibri"/>
      <w:lang w:val="en-US"/>
    </w:rPr>
  </w:style>
  <w:style w:type="paragraph" w:styleId="Footer">
    <w:name w:val="footer"/>
    <w:basedOn w:val="Normal"/>
    <w:link w:val="FooterChar"/>
    <w:uiPriority w:val="99"/>
    <w:rsid w:val="00A72F7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2F77"/>
    <w:rPr>
      <w:rFonts w:ascii="Calibri" w:eastAsia="Times New Roman" w:hAnsi="Calibri" w:cs="Calibri"/>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303</TotalTime>
  <Pages>11</Pages>
  <Words>1624</Words>
  <Characters>9263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MURALI</cp:lastModifiedBy>
  <cp:revision>67</cp:revision>
  <cp:lastPrinted>2018-02-06T09:54:00Z</cp:lastPrinted>
  <dcterms:created xsi:type="dcterms:W3CDTF">2018-01-25T07:04:00Z</dcterms:created>
  <dcterms:modified xsi:type="dcterms:W3CDTF">2018-02-15T14:32:00Z</dcterms:modified>
</cp:coreProperties>
</file>